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ABE" w:rsidRPr="00827ABE" w:rsidRDefault="00827ABE" w:rsidP="00827ABE">
      <w:pPr>
        <w:pStyle w:val="a7"/>
        <w:shd w:val="clear" w:color="auto" w:fill="auto"/>
        <w:rPr>
          <w:b/>
          <w:sz w:val="24"/>
          <w:szCs w:val="24"/>
        </w:rPr>
      </w:pPr>
      <w:r w:rsidRPr="00827ABE">
        <w:rPr>
          <w:b/>
          <w:sz w:val="24"/>
          <w:szCs w:val="24"/>
        </w:rPr>
        <w:t xml:space="preserve">Школьный этап ВсОШ по технологии 2022-2023 уч. г. </w:t>
      </w:r>
    </w:p>
    <w:p w:rsidR="00827ABE" w:rsidRPr="00827ABE" w:rsidRDefault="00827ABE" w:rsidP="00827ABE">
      <w:pPr>
        <w:spacing w:after="0" w:line="240" w:lineRule="auto"/>
        <w:jc w:val="center"/>
        <w:rPr>
          <w:b/>
        </w:rPr>
      </w:pPr>
      <w:r w:rsidRPr="00827ABE">
        <w:rPr>
          <w:b/>
        </w:rPr>
        <w:t>Направление «Техника, технологии и техническое творчество»</w:t>
      </w:r>
    </w:p>
    <w:p w:rsidR="00827ABE" w:rsidRPr="00827ABE" w:rsidRDefault="00827ABE" w:rsidP="00827ABE">
      <w:pPr>
        <w:pStyle w:val="a7"/>
        <w:shd w:val="clear" w:color="auto" w:fill="auto"/>
        <w:rPr>
          <w:b/>
          <w:sz w:val="24"/>
          <w:szCs w:val="24"/>
        </w:rPr>
      </w:pPr>
      <w:r w:rsidRPr="00827ABE">
        <w:rPr>
          <w:b/>
          <w:sz w:val="24"/>
          <w:szCs w:val="24"/>
        </w:rPr>
        <w:t xml:space="preserve">Практический тур </w:t>
      </w:r>
    </w:p>
    <w:p w:rsidR="0097313D" w:rsidRPr="00827ABE" w:rsidRDefault="00574D9A" w:rsidP="0097313D">
      <w:pPr>
        <w:pStyle w:val="a7"/>
        <w:shd w:val="clear" w:color="auto" w:fill="auto"/>
        <w:rPr>
          <w:b/>
          <w:sz w:val="24"/>
          <w:szCs w:val="24"/>
        </w:rPr>
      </w:pPr>
      <w:r w:rsidRPr="00827ABE">
        <w:rPr>
          <w:b/>
          <w:sz w:val="24"/>
          <w:szCs w:val="24"/>
        </w:rPr>
        <w:t>10</w:t>
      </w:r>
      <w:r w:rsidR="00EB4063" w:rsidRPr="00827ABE">
        <w:rPr>
          <w:b/>
          <w:sz w:val="24"/>
          <w:szCs w:val="24"/>
        </w:rPr>
        <w:t>-</w:t>
      </w:r>
      <w:r w:rsidRPr="00827ABE">
        <w:rPr>
          <w:b/>
          <w:sz w:val="24"/>
          <w:szCs w:val="24"/>
        </w:rPr>
        <w:t>11</w:t>
      </w:r>
      <w:r w:rsidR="0097313D" w:rsidRPr="00827ABE">
        <w:rPr>
          <w:b/>
          <w:sz w:val="24"/>
          <w:szCs w:val="24"/>
        </w:rPr>
        <w:t xml:space="preserve"> класс</w:t>
      </w:r>
      <w:bookmarkStart w:id="0" w:name="_GoBack"/>
      <w:bookmarkEnd w:id="0"/>
    </w:p>
    <w:p w:rsidR="00827ABE" w:rsidRPr="00827ABE" w:rsidRDefault="0097313D" w:rsidP="00827ABE">
      <w:pPr>
        <w:pStyle w:val="a7"/>
        <w:shd w:val="clear" w:color="auto" w:fill="auto"/>
        <w:jc w:val="left"/>
        <w:rPr>
          <w:b/>
          <w:sz w:val="24"/>
          <w:szCs w:val="24"/>
        </w:rPr>
      </w:pPr>
      <w:r w:rsidRPr="00827ABE">
        <w:rPr>
          <w:b/>
          <w:sz w:val="24"/>
          <w:szCs w:val="24"/>
        </w:rPr>
        <w:t xml:space="preserve">Время выполнения – </w:t>
      </w:r>
      <w:r w:rsidR="007D0795" w:rsidRPr="00827ABE">
        <w:rPr>
          <w:b/>
          <w:sz w:val="24"/>
          <w:szCs w:val="24"/>
        </w:rPr>
        <w:t>9</w:t>
      </w:r>
      <w:r w:rsidRPr="00827ABE">
        <w:rPr>
          <w:b/>
          <w:sz w:val="24"/>
          <w:szCs w:val="24"/>
        </w:rPr>
        <w:t>0 минут</w:t>
      </w:r>
      <w:r w:rsidR="00827ABE" w:rsidRPr="00827ABE">
        <w:rPr>
          <w:b/>
          <w:sz w:val="24"/>
          <w:szCs w:val="24"/>
        </w:rPr>
        <w:t xml:space="preserve"> </w:t>
      </w:r>
    </w:p>
    <w:p w:rsidR="00827ABE" w:rsidRPr="00827ABE" w:rsidRDefault="00827ABE" w:rsidP="00827ABE">
      <w:pPr>
        <w:pStyle w:val="a7"/>
        <w:shd w:val="clear" w:color="auto" w:fill="auto"/>
        <w:rPr>
          <w:b/>
          <w:sz w:val="24"/>
          <w:szCs w:val="24"/>
        </w:rPr>
      </w:pPr>
      <w:r w:rsidRPr="00827ABE">
        <w:rPr>
          <w:b/>
          <w:sz w:val="24"/>
          <w:szCs w:val="24"/>
        </w:rPr>
        <w:t>Лазерная обработка материалов</w:t>
      </w:r>
    </w:p>
    <w:p w:rsidR="0097313D" w:rsidRPr="00827ABE" w:rsidRDefault="0097313D" w:rsidP="0097313D">
      <w:pPr>
        <w:pStyle w:val="a7"/>
        <w:shd w:val="clear" w:color="auto" w:fill="auto"/>
        <w:spacing w:line="240" w:lineRule="auto"/>
        <w:rPr>
          <w:b/>
          <w:sz w:val="24"/>
          <w:szCs w:val="24"/>
        </w:rPr>
      </w:pPr>
    </w:p>
    <w:p w:rsidR="00EB4063" w:rsidRPr="00827ABE" w:rsidRDefault="00EB4063" w:rsidP="00EB4063">
      <w:pPr>
        <w:rPr>
          <w:u w:val="single"/>
        </w:rPr>
      </w:pPr>
      <w:r w:rsidRPr="00827ABE">
        <w:rPr>
          <w:u w:val="single"/>
        </w:rPr>
        <w:t>Технические условия:</w:t>
      </w:r>
    </w:p>
    <w:p w:rsidR="00EB4063" w:rsidRPr="00827ABE" w:rsidRDefault="00EB4063" w:rsidP="00EB4063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27ABE">
        <w:rPr>
          <w:rFonts w:ascii="Times New Roman" w:hAnsi="Times New Roman" w:cs="Times New Roman"/>
          <w:sz w:val="24"/>
          <w:szCs w:val="24"/>
        </w:rPr>
        <w:t>Подготовить файл и изготовить деталь (брелок) на лазерном гравере по заданным размерам. (см. эскиз детали).</w:t>
      </w:r>
    </w:p>
    <w:p w:rsidR="00EB4063" w:rsidRDefault="00EB4063" w:rsidP="00EB4063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27ABE">
        <w:rPr>
          <w:rFonts w:ascii="Times New Roman" w:hAnsi="Times New Roman" w:cs="Times New Roman"/>
          <w:sz w:val="24"/>
          <w:szCs w:val="24"/>
        </w:rPr>
        <w:t>Материал – фанера 4мм.</w:t>
      </w:r>
    </w:p>
    <w:p w:rsidR="00827ABE" w:rsidRDefault="00827ABE" w:rsidP="00827ABE"/>
    <w:p w:rsidR="00827ABE" w:rsidRPr="00827ABE" w:rsidRDefault="00827ABE" w:rsidP="00827ABE"/>
    <w:p w:rsidR="00EB4063" w:rsidRPr="00827ABE" w:rsidRDefault="00EB4063" w:rsidP="00EB4063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EB4063" w:rsidRPr="00827ABE" w:rsidRDefault="00574D9A" w:rsidP="00227735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827AB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0" cy="4086225"/>
            <wp:effectExtent l="0" t="0" r="0" b="0"/>
            <wp:docPr id="3" name="Рисунок 3" descr="C:\Users\Home\Desktop\Лазер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Лазер 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ABE" w:rsidRDefault="00827ABE" w:rsidP="00EB4063">
      <w:pPr>
        <w:pStyle w:val="a9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ABE" w:rsidRDefault="00827ABE" w:rsidP="00EB4063">
      <w:pPr>
        <w:pStyle w:val="a9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ABE" w:rsidRDefault="00827ABE" w:rsidP="00EB4063">
      <w:pPr>
        <w:pStyle w:val="a9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ABE" w:rsidRDefault="00827ABE" w:rsidP="00EB4063">
      <w:pPr>
        <w:pStyle w:val="a9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ABE" w:rsidRDefault="00827ABE" w:rsidP="00EB4063">
      <w:pPr>
        <w:pStyle w:val="a9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ABE" w:rsidRDefault="00827ABE" w:rsidP="00EB4063">
      <w:pPr>
        <w:pStyle w:val="a9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ABE" w:rsidRDefault="00827ABE" w:rsidP="00EB4063">
      <w:pPr>
        <w:pStyle w:val="a9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ABE" w:rsidRDefault="00827ABE" w:rsidP="00EB4063">
      <w:pPr>
        <w:pStyle w:val="a9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ABE" w:rsidRDefault="00827ABE" w:rsidP="00EB4063">
      <w:pPr>
        <w:pStyle w:val="a9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ABE" w:rsidRDefault="00827ABE" w:rsidP="00EB4063">
      <w:pPr>
        <w:pStyle w:val="a9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4A8" w:rsidRDefault="00F374A8" w:rsidP="00EB4063">
      <w:pPr>
        <w:pStyle w:val="a9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4063" w:rsidRPr="00827ABE" w:rsidRDefault="00EB4063" w:rsidP="00EB4063">
      <w:pPr>
        <w:pStyle w:val="a9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ABE">
        <w:rPr>
          <w:rFonts w:ascii="Times New Roman" w:hAnsi="Times New Roman" w:cs="Times New Roman"/>
          <w:b/>
          <w:sz w:val="24"/>
          <w:szCs w:val="24"/>
        </w:rPr>
        <w:lastRenderedPageBreak/>
        <w:t>Карта пооперационного контроля</w:t>
      </w:r>
    </w:p>
    <w:p w:rsidR="00EB4063" w:rsidRPr="00827ABE" w:rsidRDefault="00EB4063" w:rsidP="00EB4063">
      <w:pPr>
        <w:spacing w:after="0" w:line="240" w:lineRule="auto"/>
      </w:pPr>
    </w:p>
    <w:tbl>
      <w:tblPr>
        <w:tblStyle w:val="a5"/>
        <w:tblW w:w="10515" w:type="dxa"/>
        <w:tblInd w:w="-1051" w:type="dxa"/>
        <w:tblLayout w:type="fixed"/>
        <w:tblLook w:val="04A0" w:firstRow="1" w:lastRow="0" w:firstColumn="1" w:lastColumn="0" w:noHBand="0" w:noVBand="1"/>
      </w:tblPr>
      <w:tblGrid>
        <w:gridCol w:w="426"/>
        <w:gridCol w:w="5835"/>
        <w:gridCol w:w="1135"/>
        <w:gridCol w:w="1701"/>
        <w:gridCol w:w="1418"/>
      </w:tblGrid>
      <w:tr w:rsidR="00827ABE" w:rsidRPr="00827ABE" w:rsidTr="00814AD0">
        <w:trPr>
          <w:trHeight w:val="958"/>
        </w:trPr>
        <w:tc>
          <w:tcPr>
            <w:tcW w:w="426" w:type="dxa"/>
          </w:tcPr>
          <w:p w:rsidR="00827ABE" w:rsidRPr="00827ABE" w:rsidRDefault="00827ABE" w:rsidP="007D079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35" w:type="dxa"/>
          </w:tcPr>
          <w:p w:rsidR="00827ABE" w:rsidRPr="00827ABE" w:rsidRDefault="00827ABE" w:rsidP="007D079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5" w:type="dxa"/>
          </w:tcPr>
          <w:p w:rsidR="00827ABE" w:rsidRPr="00827ABE" w:rsidRDefault="00827ABE" w:rsidP="00827ABE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Макс. балл</w:t>
            </w:r>
          </w:p>
        </w:tc>
        <w:tc>
          <w:tcPr>
            <w:tcW w:w="1701" w:type="dxa"/>
          </w:tcPr>
          <w:p w:rsidR="00827ABE" w:rsidRPr="00827ABE" w:rsidRDefault="00827ABE" w:rsidP="007D079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балл</w:t>
            </w:r>
          </w:p>
        </w:tc>
        <w:tc>
          <w:tcPr>
            <w:tcW w:w="1418" w:type="dxa"/>
          </w:tcPr>
          <w:p w:rsidR="00827ABE" w:rsidRPr="00827ABE" w:rsidRDefault="00827ABE" w:rsidP="007D0795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</w:tr>
      <w:tr w:rsidR="00827ABE" w:rsidRPr="00827ABE" w:rsidTr="00814AD0">
        <w:tc>
          <w:tcPr>
            <w:tcW w:w="426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35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135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ABE" w:rsidRPr="00827ABE" w:rsidTr="00814AD0">
        <w:tc>
          <w:tcPr>
            <w:tcW w:w="426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35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135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ABE" w:rsidRPr="00827ABE" w:rsidTr="00814AD0">
        <w:tc>
          <w:tcPr>
            <w:tcW w:w="426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35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-Качество подготовленного файла для выполнения практической части. (программирование режима резки и гравировки)</w:t>
            </w:r>
          </w:p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- соблюдение размеров эскиза</w:t>
            </w:r>
          </w:p>
        </w:tc>
        <w:tc>
          <w:tcPr>
            <w:tcW w:w="1135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ABE" w:rsidRPr="00827ABE" w:rsidTr="00814AD0">
        <w:tc>
          <w:tcPr>
            <w:tcW w:w="426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35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Правильный выбор режимов скорости резки и гравировки по мощности.</w:t>
            </w:r>
          </w:p>
        </w:tc>
        <w:tc>
          <w:tcPr>
            <w:tcW w:w="1135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ABE" w:rsidRPr="00827ABE" w:rsidTr="00814AD0">
        <w:tc>
          <w:tcPr>
            <w:tcW w:w="426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35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правильной подготовки станка к работе </w:t>
            </w:r>
          </w:p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(охлаждение, обдув, вентиляция, фокусное расстояние).</w:t>
            </w:r>
          </w:p>
        </w:tc>
        <w:tc>
          <w:tcPr>
            <w:tcW w:w="1135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ABE" w:rsidRPr="00827ABE" w:rsidTr="00814AD0">
        <w:tc>
          <w:tcPr>
            <w:tcW w:w="426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35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Загрузка файла в станок, настройка.</w:t>
            </w:r>
          </w:p>
        </w:tc>
        <w:tc>
          <w:tcPr>
            <w:tcW w:w="1135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ABE" w:rsidRPr="00827ABE" w:rsidTr="00814AD0">
        <w:tc>
          <w:tcPr>
            <w:tcW w:w="426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35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Качество выполненной детали.</w:t>
            </w:r>
          </w:p>
        </w:tc>
        <w:tc>
          <w:tcPr>
            <w:tcW w:w="1135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A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ABE" w:rsidRPr="00827ABE" w:rsidTr="00814AD0">
        <w:tc>
          <w:tcPr>
            <w:tcW w:w="426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5" w:type="dxa"/>
          </w:tcPr>
          <w:p w:rsidR="00827ABE" w:rsidRPr="00364080" w:rsidRDefault="00827ABE" w:rsidP="00EB4063">
            <w:pPr>
              <w:pStyle w:val="a9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0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5" w:type="dxa"/>
          </w:tcPr>
          <w:p w:rsidR="00827ABE" w:rsidRPr="00364080" w:rsidRDefault="00827ABE" w:rsidP="00EB4063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080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7ABE" w:rsidRPr="00827ABE" w:rsidRDefault="00827ABE" w:rsidP="00EB4063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063" w:rsidRPr="00827ABE" w:rsidRDefault="00EB4063" w:rsidP="00EB4063">
      <w:pPr>
        <w:spacing w:after="0" w:line="240" w:lineRule="auto"/>
      </w:pPr>
    </w:p>
    <w:p w:rsidR="00EB4063" w:rsidRPr="00827ABE" w:rsidRDefault="00EB4063" w:rsidP="00EB4063">
      <w:pPr>
        <w:pStyle w:val="a7"/>
        <w:shd w:val="clear" w:color="auto" w:fill="auto"/>
        <w:spacing w:line="240" w:lineRule="auto"/>
        <w:rPr>
          <w:b/>
          <w:sz w:val="24"/>
          <w:szCs w:val="24"/>
        </w:rPr>
      </w:pPr>
    </w:p>
    <w:p w:rsidR="0097313D" w:rsidRPr="00827ABE" w:rsidRDefault="0097313D" w:rsidP="00EB4063">
      <w:pPr>
        <w:pStyle w:val="a7"/>
        <w:shd w:val="clear" w:color="auto" w:fill="auto"/>
        <w:spacing w:line="240" w:lineRule="auto"/>
        <w:rPr>
          <w:b/>
          <w:sz w:val="24"/>
          <w:szCs w:val="24"/>
        </w:rPr>
      </w:pPr>
    </w:p>
    <w:p w:rsidR="00BC5588" w:rsidRPr="00827ABE" w:rsidRDefault="00BC5588" w:rsidP="00EB4063">
      <w:pPr>
        <w:spacing w:after="0" w:line="240" w:lineRule="auto"/>
        <w:jc w:val="center"/>
        <w:rPr>
          <w:b/>
        </w:rPr>
      </w:pPr>
    </w:p>
    <w:p w:rsidR="00BC5588" w:rsidRPr="00827ABE" w:rsidRDefault="00BC5588" w:rsidP="00EB4063">
      <w:pPr>
        <w:spacing w:after="0" w:line="240" w:lineRule="auto"/>
        <w:jc w:val="center"/>
        <w:rPr>
          <w:b/>
        </w:rPr>
      </w:pPr>
    </w:p>
    <w:p w:rsidR="00BC5588" w:rsidRPr="00827ABE" w:rsidRDefault="00BC5588" w:rsidP="00EB4063">
      <w:pPr>
        <w:spacing w:after="0" w:line="240" w:lineRule="auto"/>
        <w:jc w:val="center"/>
        <w:rPr>
          <w:b/>
        </w:rPr>
      </w:pPr>
    </w:p>
    <w:p w:rsidR="00BC5588" w:rsidRPr="00827ABE" w:rsidRDefault="00BC5588" w:rsidP="00EB4063">
      <w:pPr>
        <w:spacing w:after="0" w:line="240" w:lineRule="auto"/>
        <w:jc w:val="center"/>
        <w:rPr>
          <w:b/>
        </w:rPr>
      </w:pPr>
    </w:p>
    <w:p w:rsidR="00BC5588" w:rsidRPr="00827ABE" w:rsidRDefault="00BC5588" w:rsidP="00EB4063">
      <w:pPr>
        <w:spacing w:after="0" w:line="240" w:lineRule="auto"/>
        <w:jc w:val="center"/>
        <w:rPr>
          <w:b/>
        </w:rPr>
      </w:pPr>
    </w:p>
    <w:p w:rsidR="00BC5588" w:rsidRPr="00827ABE" w:rsidRDefault="00BC5588" w:rsidP="00EB4063">
      <w:pPr>
        <w:spacing w:after="0" w:line="240" w:lineRule="auto"/>
        <w:jc w:val="center"/>
        <w:rPr>
          <w:b/>
        </w:rPr>
      </w:pPr>
    </w:p>
    <w:p w:rsidR="00BC5588" w:rsidRPr="00827ABE" w:rsidRDefault="00BC5588" w:rsidP="00EB4063">
      <w:pPr>
        <w:spacing w:after="0" w:line="240" w:lineRule="auto"/>
        <w:jc w:val="center"/>
        <w:rPr>
          <w:b/>
        </w:rPr>
      </w:pPr>
    </w:p>
    <w:p w:rsidR="00BC5588" w:rsidRPr="00827ABE" w:rsidRDefault="00BC5588" w:rsidP="00D35938">
      <w:pPr>
        <w:spacing w:after="0" w:line="240" w:lineRule="auto"/>
        <w:jc w:val="center"/>
        <w:rPr>
          <w:b/>
        </w:rPr>
      </w:pPr>
    </w:p>
    <w:p w:rsidR="00BC5588" w:rsidRPr="00827ABE" w:rsidRDefault="00BC5588" w:rsidP="00D35938">
      <w:pPr>
        <w:spacing w:after="0" w:line="240" w:lineRule="auto"/>
        <w:jc w:val="center"/>
        <w:rPr>
          <w:b/>
        </w:rPr>
      </w:pPr>
    </w:p>
    <w:p w:rsidR="00BC5588" w:rsidRPr="00827ABE" w:rsidRDefault="00BC5588" w:rsidP="00EB4063">
      <w:pPr>
        <w:spacing w:after="0" w:line="240" w:lineRule="auto"/>
        <w:rPr>
          <w:b/>
        </w:rPr>
      </w:pPr>
    </w:p>
    <w:p w:rsidR="00BC5588" w:rsidRPr="00827ABE" w:rsidRDefault="00BC5588" w:rsidP="00D35938">
      <w:pPr>
        <w:spacing w:after="0" w:line="240" w:lineRule="auto"/>
        <w:jc w:val="center"/>
        <w:rPr>
          <w:b/>
        </w:rPr>
      </w:pPr>
    </w:p>
    <w:p w:rsidR="00D53F54" w:rsidRPr="00827ABE" w:rsidRDefault="00D53F54" w:rsidP="00D35938">
      <w:pPr>
        <w:spacing w:after="0" w:line="240" w:lineRule="auto"/>
        <w:jc w:val="center"/>
        <w:rPr>
          <w:b/>
        </w:rPr>
      </w:pPr>
    </w:p>
    <w:p w:rsidR="00D53F54" w:rsidRPr="00827ABE" w:rsidRDefault="00D53F54" w:rsidP="00D35938">
      <w:pPr>
        <w:spacing w:after="0" w:line="240" w:lineRule="auto"/>
        <w:jc w:val="center"/>
        <w:rPr>
          <w:b/>
        </w:rPr>
      </w:pPr>
    </w:p>
    <w:p w:rsidR="00D53F54" w:rsidRPr="00827ABE" w:rsidRDefault="00D53F54" w:rsidP="00D35938">
      <w:pPr>
        <w:spacing w:after="0" w:line="240" w:lineRule="auto"/>
        <w:jc w:val="center"/>
        <w:rPr>
          <w:b/>
        </w:rPr>
      </w:pPr>
    </w:p>
    <w:p w:rsidR="00D53F54" w:rsidRPr="00827ABE" w:rsidRDefault="00D53F54" w:rsidP="00D35938">
      <w:pPr>
        <w:spacing w:after="0" w:line="240" w:lineRule="auto"/>
        <w:jc w:val="center"/>
        <w:rPr>
          <w:b/>
        </w:rPr>
      </w:pPr>
    </w:p>
    <w:p w:rsidR="00D53F54" w:rsidRPr="00827ABE" w:rsidRDefault="00D53F54" w:rsidP="00D35938">
      <w:pPr>
        <w:spacing w:after="0" w:line="240" w:lineRule="auto"/>
        <w:jc w:val="center"/>
        <w:rPr>
          <w:b/>
        </w:rPr>
      </w:pPr>
    </w:p>
    <w:p w:rsidR="00D53F54" w:rsidRPr="00827ABE" w:rsidRDefault="00D53F54" w:rsidP="00D35938">
      <w:pPr>
        <w:spacing w:after="0" w:line="240" w:lineRule="auto"/>
        <w:jc w:val="center"/>
        <w:rPr>
          <w:b/>
        </w:rPr>
      </w:pPr>
    </w:p>
    <w:p w:rsidR="00D53F54" w:rsidRPr="00827ABE" w:rsidRDefault="00D53F54" w:rsidP="00D35938">
      <w:pPr>
        <w:spacing w:after="0" w:line="240" w:lineRule="auto"/>
        <w:jc w:val="center"/>
        <w:rPr>
          <w:b/>
        </w:rPr>
      </w:pPr>
    </w:p>
    <w:p w:rsidR="00BC5588" w:rsidRPr="00827ABE" w:rsidRDefault="00BC5588" w:rsidP="00D35938">
      <w:pPr>
        <w:spacing w:after="0" w:line="240" w:lineRule="auto"/>
        <w:jc w:val="center"/>
        <w:rPr>
          <w:b/>
        </w:rPr>
      </w:pPr>
    </w:p>
    <w:p w:rsidR="00BC5588" w:rsidRPr="00827ABE" w:rsidRDefault="00BC5588" w:rsidP="00242DD8">
      <w:pPr>
        <w:spacing w:after="0" w:line="240" w:lineRule="auto"/>
        <w:rPr>
          <w:b/>
        </w:rPr>
      </w:pPr>
    </w:p>
    <w:p w:rsidR="00D35938" w:rsidRPr="00827ABE" w:rsidRDefault="00D35938" w:rsidP="00D35938">
      <w:pPr>
        <w:spacing w:after="0" w:line="240" w:lineRule="auto"/>
        <w:jc w:val="center"/>
        <w:rPr>
          <w:b/>
        </w:rPr>
      </w:pPr>
    </w:p>
    <w:sectPr w:rsidR="00D35938" w:rsidRPr="00827ABE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FF0" w:rsidRDefault="00230FF0" w:rsidP="00827ABE">
      <w:pPr>
        <w:spacing w:after="0" w:line="240" w:lineRule="auto"/>
      </w:pPr>
      <w:r>
        <w:separator/>
      </w:r>
    </w:p>
  </w:endnote>
  <w:endnote w:type="continuationSeparator" w:id="0">
    <w:p w:rsidR="00230FF0" w:rsidRDefault="00230FF0" w:rsidP="00827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FF0" w:rsidRDefault="00230FF0" w:rsidP="00827ABE">
      <w:pPr>
        <w:spacing w:after="0" w:line="240" w:lineRule="auto"/>
      </w:pPr>
      <w:r>
        <w:separator/>
      </w:r>
    </w:p>
  </w:footnote>
  <w:footnote w:type="continuationSeparator" w:id="0">
    <w:p w:rsidR="00230FF0" w:rsidRDefault="00230FF0" w:rsidP="00827A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938"/>
    <w:rsid w:val="00016B50"/>
    <w:rsid w:val="00065C89"/>
    <w:rsid w:val="000925D7"/>
    <w:rsid w:val="000B5F29"/>
    <w:rsid w:val="001752E8"/>
    <w:rsid w:val="001E358B"/>
    <w:rsid w:val="00227735"/>
    <w:rsid w:val="00230FF0"/>
    <w:rsid w:val="00242DD8"/>
    <w:rsid w:val="002F5C97"/>
    <w:rsid w:val="00364080"/>
    <w:rsid w:val="00445FF6"/>
    <w:rsid w:val="00461FCD"/>
    <w:rsid w:val="00574D9A"/>
    <w:rsid w:val="00594AB7"/>
    <w:rsid w:val="00664E20"/>
    <w:rsid w:val="00674C68"/>
    <w:rsid w:val="006F4FAC"/>
    <w:rsid w:val="00701FC0"/>
    <w:rsid w:val="00733A4A"/>
    <w:rsid w:val="007D0795"/>
    <w:rsid w:val="00814AD0"/>
    <w:rsid w:val="00827ABE"/>
    <w:rsid w:val="008D7B6F"/>
    <w:rsid w:val="0097313D"/>
    <w:rsid w:val="009B5873"/>
    <w:rsid w:val="009F33A7"/>
    <w:rsid w:val="00A3652C"/>
    <w:rsid w:val="00B3793E"/>
    <w:rsid w:val="00B73419"/>
    <w:rsid w:val="00BC5588"/>
    <w:rsid w:val="00BF2373"/>
    <w:rsid w:val="00C07703"/>
    <w:rsid w:val="00C425C7"/>
    <w:rsid w:val="00CA504B"/>
    <w:rsid w:val="00CF3ED4"/>
    <w:rsid w:val="00D35938"/>
    <w:rsid w:val="00D53F54"/>
    <w:rsid w:val="00DD305F"/>
    <w:rsid w:val="00EB4063"/>
    <w:rsid w:val="00F374A8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E7663C-5801-41D3-818B-83A86C503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35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  <w:style w:type="paragraph" w:styleId="a7">
    <w:name w:val="Body Text"/>
    <w:basedOn w:val="a"/>
    <w:link w:val="a8"/>
    <w:uiPriority w:val="99"/>
    <w:rsid w:val="0097313D"/>
    <w:pPr>
      <w:shd w:val="clear" w:color="auto" w:fill="FFFFFF"/>
      <w:spacing w:after="0" w:line="322" w:lineRule="exact"/>
      <w:jc w:val="center"/>
    </w:pPr>
    <w:rPr>
      <w:rFonts w:eastAsia="Arial Unicode MS"/>
      <w:sz w:val="27"/>
      <w:szCs w:val="27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97313D"/>
    <w:rPr>
      <w:rFonts w:eastAsia="Arial Unicode MS"/>
      <w:sz w:val="27"/>
      <w:szCs w:val="27"/>
      <w:shd w:val="clear" w:color="auto" w:fill="FFFFFF"/>
      <w:lang w:eastAsia="ru-RU"/>
    </w:rPr>
  </w:style>
  <w:style w:type="paragraph" w:styleId="a9">
    <w:name w:val="List Paragraph"/>
    <w:basedOn w:val="a"/>
    <w:uiPriority w:val="34"/>
    <w:qFormat/>
    <w:rsid w:val="00EB4063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827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27ABE"/>
  </w:style>
  <w:style w:type="paragraph" w:styleId="ac">
    <w:name w:val="footer"/>
    <w:basedOn w:val="a"/>
    <w:link w:val="ad"/>
    <w:uiPriority w:val="99"/>
    <w:unhideWhenUsed/>
    <w:rsid w:val="00827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27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Мадина О. Сарычева</cp:lastModifiedBy>
  <cp:revision>16</cp:revision>
  <dcterms:created xsi:type="dcterms:W3CDTF">2022-09-19T09:39:00Z</dcterms:created>
  <dcterms:modified xsi:type="dcterms:W3CDTF">2022-10-19T03:32:00Z</dcterms:modified>
</cp:coreProperties>
</file>